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-2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338E6" w:rsidTr="00B338E6">
        <w:tc>
          <w:tcPr>
            <w:tcW w:w="4672" w:type="dxa"/>
          </w:tcPr>
          <w:p w:rsidR="00B338E6" w:rsidRDefault="00D76612" w:rsidP="00B338E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5pt;height:53.4pt">
                  <v:imagedata r:id="rId5" o:title="1_Biorise_Logo_off_tag (2)_pages-to-jpg-0001"/>
                </v:shape>
              </w:pict>
            </w:r>
          </w:p>
        </w:tc>
        <w:tc>
          <w:tcPr>
            <w:tcW w:w="4673" w:type="dxa"/>
          </w:tcPr>
          <w:p w:rsidR="00B338E6" w:rsidRPr="00B338E6" w:rsidRDefault="00B338E6" w:rsidP="00B338E6">
            <w:pPr>
              <w:jc w:val="right"/>
              <w:rPr>
                <w:rFonts w:ascii="Times New Roman" w:hAnsi="Times New Roman" w:cs="Times New Roman"/>
              </w:rPr>
            </w:pPr>
            <w:r w:rsidRPr="00B338E6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</w:p>
          <w:p w:rsidR="00B338E6" w:rsidRPr="00B338E6" w:rsidRDefault="00B338E6" w:rsidP="00B338E6">
            <w:pPr>
              <w:jc w:val="right"/>
              <w:rPr>
                <w:rFonts w:ascii="Times New Roman" w:hAnsi="Times New Roman" w:cs="Times New Roman"/>
              </w:rPr>
            </w:pPr>
            <w:r w:rsidRPr="00B338E6">
              <w:rPr>
                <w:rFonts w:ascii="Times New Roman" w:hAnsi="Times New Roman" w:cs="Times New Roman"/>
              </w:rPr>
              <w:t>«Забота ПРО»</w:t>
            </w:r>
          </w:p>
          <w:p w:rsidR="00B338E6" w:rsidRPr="00B338E6" w:rsidRDefault="00B338E6" w:rsidP="00B338E6">
            <w:pPr>
              <w:jc w:val="right"/>
              <w:rPr>
                <w:rFonts w:ascii="Times New Roman" w:hAnsi="Times New Roman" w:cs="Times New Roman"/>
              </w:rPr>
            </w:pPr>
            <w:r w:rsidRPr="00B338E6">
              <w:rPr>
                <w:rFonts w:ascii="Times New Roman" w:hAnsi="Times New Roman" w:cs="Times New Roman"/>
              </w:rPr>
              <w:t>ОГРН 1254800002555</w:t>
            </w:r>
          </w:p>
          <w:p w:rsidR="00B338E6" w:rsidRPr="00B338E6" w:rsidRDefault="00B338E6" w:rsidP="00B338E6">
            <w:pPr>
              <w:jc w:val="right"/>
              <w:rPr>
                <w:rFonts w:ascii="Times New Roman" w:hAnsi="Times New Roman" w:cs="Times New Roman"/>
              </w:rPr>
            </w:pPr>
            <w:r w:rsidRPr="00B338E6">
              <w:rPr>
                <w:rFonts w:ascii="Times New Roman" w:hAnsi="Times New Roman" w:cs="Times New Roman"/>
              </w:rPr>
              <w:t>ИНН 4800023170 КПП 480001001</w:t>
            </w:r>
          </w:p>
          <w:p w:rsidR="00B338E6" w:rsidRPr="00B338E6" w:rsidRDefault="00B338E6" w:rsidP="00B338E6">
            <w:pPr>
              <w:jc w:val="right"/>
              <w:rPr>
                <w:rFonts w:ascii="Times New Roman" w:hAnsi="Times New Roman" w:cs="Times New Roman"/>
              </w:rPr>
            </w:pPr>
            <w:r w:rsidRPr="00B338E6">
              <w:rPr>
                <w:rFonts w:ascii="Times New Roman" w:hAnsi="Times New Roman" w:cs="Times New Roman"/>
              </w:rPr>
              <w:t>р/с 407020810835710000307</w:t>
            </w:r>
          </w:p>
          <w:p w:rsidR="00B338E6" w:rsidRPr="00B338E6" w:rsidRDefault="00B338E6" w:rsidP="00B338E6">
            <w:pPr>
              <w:jc w:val="right"/>
              <w:rPr>
                <w:rFonts w:ascii="Times New Roman" w:hAnsi="Times New Roman" w:cs="Times New Roman"/>
              </w:rPr>
            </w:pPr>
            <w:r w:rsidRPr="00B338E6">
              <w:rPr>
                <w:rFonts w:ascii="Times New Roman" w:hAnsi="Times New Roman" w:cs="Times New Roman"/>
              </w:rPr>
              <w:t>Липецкое отделение №8593 ПАО Сбербанк</w:t>
            </w:r>
          </w:p>
          <w:p w:rsidR="00B338E6" w:rsidRPr="00B338E6" w:rsidRDefault="00B338E6" w:rsidP="00B338E6">
            <w:pPr>
              <w:jc w:val="right"/>
              <w:rPr>
                <w:rFonts w:ascii="Times New Roman" w:hAnsi="Times New Roman" w:cs="Times New Roman"/>
              </w:rPr>
            </w:pPr>
            <w:r w:rsidRPr="00B338E6">
              <w:rPr>
                <w:rFonts w:ascii="Times New Roman" w:hAnsi="Times New Roman" w:cs="Times New Roman"/>
              </w:rPr>
              <w:t>БИК 044206604</w:t>
            </w:r>
          </w:p>
          <w:p w:rsidR="00B338E6" w:rsidRPr="00B338E6" w:rsidRDefault="00B338E6" w:rsidP="00B338E6">
            <w:pPr>
              <w:jc w:val="right"/>
              <w:rPr>
                <w:rFonts w:ascii="Times New Roman" w:hAnsi="Times New Roman" w:cs="Times New Roman"/>
              </w:rPr>
            </w:pPr>
            <w:r w:rsidRPr="00B338E6">
              <w:rPr>
                <w:rFonts w:ascii="Times New Roman" w:hAnsi="Times New Roman" w:cs="Times New Roman"/>
              </w:rPr>
              <w:t>к/с 30101810800000000604</w:t>
            </w:r>
          </w:p>
          <w:p w:rsidR="00B338E6" w:rsidRDefault="00B338E6" w:rsidP="00B338E6"/>
        </w:tc>
      </w:tr>
    </w:tbl>
    <w:p w:rsidR="00D76612" w:rsidRDefault="00D76612" w:rsidP="00D76612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bookmarkStart w:id="0" w:name="_GoBack"/>
      <w:bookmarkEnd w:id="0"/>
    </w:p>
    <w:p w:rsidR="00D76612" w:rsidRPr="00C6699E" w:rsidRDefault="00D76612" w:rsidP="00D76612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C6699E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телефоны и местонахождения</w:t>
      </w:r>
    </w:p>
    <w:p w:rsidR="00D76612" w:rsidRDefault="00D76612" w:rsidP="00D76612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C6699E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КОНТРОЛИРУЮЩИх ОРГАНов</w:t>
      </w:r>
    </w:p>
    <w:p w:rsidR="00D76612" w:rsidRPr="00C6699E" w:rsidRDefault="00D76612" w:rsidP="00D76612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:rsidR="00D76612" w:rsidRPr="00D76612" w:rsidRDefault="00D76612" w:rsidP="00D766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6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здравоохранения Липецкой области</w:t>
      </w:r>
    </w:p>
    <w:p w:rsidR="00D76612" w:rsidRPr="00D76612" w:rsidRDefault="00D76612" w:rsidP="00D766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Руководитель:</w:t>
      </w:r>
      <w:r w:rsidRPr="00D76612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Маркова Анна Владимировна, начальник управления</w:t>
      </w:r>
    </w:p>
    <w:p w:rsidR="00D76612" w:rsidRPr="00D76612" w:rsidRDefault="00D76612" w:rsidP="00D766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D76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398050, г. Липецк, ул. </w:t>
      </w:r>
      <w:proofErr w:type="spellStart"/>
      <w:r w:rsidRPr="00D7661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Зегеля</w:t>
      </w:r>
      <w:proofErr w:type="spellEnd"/>
      <w:r w:rsidRPr="00D76612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6</w:t>
      </w:r>
    </w:p>
    <w:p w:rsidR="00D76612" w:rsidRPr="00D76612" w:rsidRDefault="00D76612" w:rsidP="00D766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Телефоны:</w:t>
      </w:r>
      <w:r w:rsidRPr="00D76612">
        <w:rPr>
          <w:rFonts w:ascii="Times New Roman" w:eastAsia="Times New Roman" w:hAnsi="Times New Roman" w:cs="Times New Roman"/>
          <w:sz w:val="28"/>
          <w:szCs w:val="28"/>
          <w:lang w:eastAsia="ru-RU"/>
        </w:rPr>
        <w:t> +7 (4742) 23-80-02, 23-80-82, горячая линия: 8 (4742) 23-80-11, 23-80-33</w:t>
      </w:r>
    </w:p>
    <w:p w:rsidR="00D76612" w:rsidRPr="00D76612" w:rsidRDefault="00D76612" w:rsidP="00D766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6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Email</w:t>
      </w:r>
      <w:proofErr w:type="spellEnd"/>
      <w:r w:rsidRPr="00D76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76612">
        <w:rPr>
          <w:rFonts w:ascii="Times New Roman" w:eastAsia="Times New Roman" w:hAnsi="Times New Roman" w:cs="Times New Roman"/>
          <w:sz w:val="28"/>
          <w:szCs w:val="28"/>
          <w:lang w:eastAsia="ru-RU"/>
        </w:rPr>
        <w:t> uzalo@admlr.lipetsk.ru, uzalo@lipetsk.ru</w:t>
      </w:r>
    </w:p>
    <w:p w:rsidR="00D76612" w:rsidRDefault="00D76612" w:rsidP="00D766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Сайт:</w:t>
      </w:r>
      <w:r w:rsidRPr="00D766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history="1">
        <w:r w:rsidRPr="00A6404F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http://uzalo48.lipetsk.ru/</w:t>
        </w:r>
      </w:hyperlink>
    </w:p>
    <w:p w:rsidR="00D76612" w:rsidRPr="00D76612" w:rsidRDefault="00D76612" w:rsidP="00D766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612" w:rsidRPr="00D76612" w:rsidRDefault="00D76612" w:rsidP="00D766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6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Территориальный орган Росздравнадзора по Липецкой области</w:t>
      </w:r>
    </w:p>
    <w:p w:rsidR="00D76612" w:rsidRPr="00D76612" w:rsidRDefault="00D76612" w:rsidP="00D766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Руководитель:</w:t>
      </w:r>
      <w:r w:rsidRPr="00D76612">
        <w:rPr>
          <w:rFonts w:ascii="Times New Roman" w:eastAsia="Times New Roman" w:hAnsi="Times New Roman" w:cs="Times New Roman"/>
          <w:sz w:val="28"/>
          <w:szCs w:val="28"/>
          <w:lang w:eastAsia="ru-RU"/>
        </w:rPr>
        <w:t> Фролов Андрей Сергеевич</w:t>
      </w:r>
    </w:p>
    <w:p w:rsidR="00D76612" w:rsidRPr="00D76612" w:rsidRDefault="00D76612" w:rsidP="00D766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D76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398001, г. Липецк, ул. Ворошилова, д. 1, 2-ой этаж, </w:t>
      </w:r>
      <w:proofErr w:type="spellStart"/>
      <w:r w:rsidRPr="00D766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D76612">
        <w:rPr>
          <w:rFonts w:ascii="Times New Roman" w:eastAsia="Times New Roman" w:hAnsi="Times New Roman" w:cs="Times New Roman"/>
          <w:sz w:val="28"/>
          <w:szCs w:val="28"/>
          <w:lang w:eastAsia="ru-RU"/>
        </w:rPr>
        <w:t>. №15</w:t>
      </w:r>
    </w:p>
    <w:p w:rsidR="00D76612" w:rsidRPr="00D76612" w:rsidRDefault="00D76612" w:rsidP="00D766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Телефоны:</w:t>
      </w:r>
      <w:r w:rsidRPr="00D7661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Приёмная: +7 (4742) 23-07-35; руководителя: (4742) 22-58-53</w:t>
      </w:r>
    </w:p>
    <w:p w:rsidR="00D76612" w:rsidRPr="00D76612" w:rsidRDefault="00D76612" w:rsidP="00D766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6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Email</w:t>
      </w:r>
      <w:proofErr w:type="spellEnd"/>
      <w:r w:rsidRPr="00D76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76612">
        <w:rPr>
          <w:rFonts w:ascii="Times New Roman" w:eastAsia="Times New Roman" w:hAnsi="Times New Roman" w:cs="Times New Roman"/>
          <w:sz w:val="28"/>
          <w:szCs w:val="28"/>
          <w:lang w:eastAsia="ru-RU"/>
        </w:rPr>
        <w:t> roszdrav48@reg48.roszdravnadzor.ru, roszdrav@lipetsk.ru</w:t>
      </w:r>
    </w:p>
    <w:p w:rsidR="00D76612" w:rsidRDefault="00D76612" w:rsidP="00D766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Сайт:</w:t>
      </w:r>
      <w:r w:rsidRPr="00D766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" w:history="1">
        <w:r w:rsidRPr="00A6404F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http://48reg.roszdravnadzor.ru/</w:t>
        </w:r>
      </w:hyperlink>
    </w:p>
    <w:p w:rsidR="00D76612" w:rsidRPr="00D76612" w:rsidRDefault="00D76612" w:rsidP="00D766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612" w:rsidRPr="00D76612" w:rsidRDefault="00D76612" w:rsidP="00D766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6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Управление </w:t>
      </w:r>
      <w:proofErr w:type="spellStart"/>
      <w:r w:rsidRPr="00D76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Роспотребнадзора</w:t>
      </w:r>
      <w:proofErr w:type="spellEnd"/>
      <w:r w:rsidRPr="00D76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Липецкой области</w:t>
      </w:r>
    </w:p>
    <w:p w:rsidR="00D76612" w:rsidRPr="00D76612" w:rsidRDefault="00D76612" w:rsidP="00D766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Руководитель:</w:t>
      </w:r>
      <w:r w:rsidRPr="00D76612">
        <w:rPr>
          <w:rFonts w:ascii="Times New Roman" w:eastAsia="Times New Roman" w:hAnsi="Times New Roman" w:cs="Times New Roman"/>
          <w:sz w:val="28"/>
          <w:szCs w:val="28"/>
          <w:lang w:eastAsia="ru-RU"/>
        </w:rPr>
        <w:t> Яковлев Кирилл Викторович (</w:t>
      </w:r>
      <w:proofErr w:type="spellStart"/>
      <w:r w:rsidRPr="00D7661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врио</w:t>
      </w:r>
      <w:proofErr w:type="spellEnd"/>
      <w:r w:rsidRPr="00D7661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76612" w:rsidRPr="00D76612" w:rsidRDefault="00D76612" w:rsidP="00D766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D76612">
        <w:rPr>
          <w:rFonts w:ascii="Times New Roman" w:eastAsia="Times New Roman" w:hAnsi="Times New Roman" w:cs="Times New Roman"/>
          <w:sz w:val="28"/>
          <w:szCs w:val="28"/>
          <w:lang w:eastAsia="ru-RU"/>
        </w:rPr>
        <w:t> 398002, г. Липецк, ул. Гагарина, д. 60-а</w:t>
      </w:r>
    </w:p>
    <w:p w:rsidR="00D76612" w:rsidRPr="00D76612" w:rsidRDefault="00D76612" w:rsidP="00D766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Телефоны:</w:t>
      </w:r>
      <w:r w:rsidRPr="00D76612">
        <w:rPr>
          <w:rFonts w:ascii="Times New Roman" w:eastAsia="Times New Roman" w:hAnsi="Times New Roman" w:cs="Times New Roman"/>
          <w:sz w:val="28"/>
          <w:szCs w:val="28"/>
          <w:lang w:eastAsia="ru-RU"/>
        </w:rPr>
        <w:t> +7 (4742) 27-00-76</w:t>
      </w:r>
    </w:p>
    <w:p w:rsidR="00D76612" w:rsidRPr="00D76612" w:rsidRDefault="00D76612" w:rsidP="00D766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Факс:</w:t>
      </w:r>
      <w:r w:rsidRPr="00D76612">
        <w:rPr>
          <w:rFonts w:ascii="Times New Roman" w:eastAsia="Times New Roman" w:hAnsi="Times New Roman" w:cs="Times New Roman"/>
          <w:sz w:val="28"/>
          <w:szCs w:val="28"/>
          <w:lang w:eastAsia="ru-RU"/>
        </w:rPr>
        <w:t> +7 (4742) 27-73-43</w:t>
      </w:r>
    </w:p>
    <w:p w:rsidR="00D76612" w:rsidRPr="00D76612" w:rsidRDefault="00D76612" w:rsidP="00D766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6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Email</w:t>
      </w:r>
      <w:proofErr w:type="spellEnd"/>
      <w:r w:rsidRPr="00D76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76612">
        <w:rPr>
          <w:rFonts w:ascii="Times New Roman" w:eastAsia="Times New Roman" w:hAnsi="Times New Roman" w:cs="Times New Roman"/>
          <w:sz w:val="28"/>
          <w:szCs w:val="28"/>
          <w:lang w:eastAsia="ru-RU"/>
        </w:rPr>
        <w:t> saneps@lipetsk.ru, ocgsen@lipetsk.ru</w:t>
      </w:r>
    </w:p>
    <w:p w:rsidR="00D76612" w:rsidRDefault="00D76612" w:rsidP="00D766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Сайт:</w:t>
      </w:r>
      <w:r w:rsidRPr="00D766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8" w:history="1">
        <w:r w:rsidRPr="00A6404F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http://48rospotrebnadzor.ru/</w:t>
        </w:r>
      </w:hyperlink>
    </w:p>
    <w:p w:rsidR="00D76612" w:rsidRPr="00D76612" w:rsidRDefault="00D76612" w:rsidP="00D766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612" w:rsidRPr="00D76612" w:rsidRDefault="00D76612" w:rsidP="00D766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6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Территориальный фонд ОМС Липецкой области</w:t>
      </w:r>
    </w:p>
    <w:p w:rsidR="00D76612" w:rsidRPr="00D76612" w:rsidRDefault="00D76612" w:rsidP="00D766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Руководитель:</w:t>
      </w:r>
      <w:r w:rsidRPr="00D766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D766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Ражина</w:t>
      </w:r>
      <w:proofErr w:type="spellEnd"/>
      <w:r w:rsidRPr="00D76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Галина Анатольевна, директор ТФОМС</w:t>
      </w:r>
    </w:p>
    <w:p w:rsidR="00D76612" w:rsidRPr="00D76612" w:rsidRDefault="00D76612" w:rsidP="00D766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D76612">
        <w:rPr>
          <w:rFonts w:ascii="Times New Roman" w:eastAsia="Times New Roman" w:hAnsi="Times New Roman" w:cs="Times New Roman"/>
          <w:sz w:val="28"/>
          <w:szCs w:val="28"/>
          <w:lang w:eastAsia="ru-RU"/>
        </w:rPr>
        <w:t> 398059, г. Липецк, ул. М. Горького, д. 2</w:t>
      </w:r>
    </w:p>
    <w:p w:rsidR="00D76612" w:rsidRPr="00D76612" w:rsidRDefault="00D76612" w:rsidP="00D766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Телефоны:</w:t>
      </w:r>
      <w:r w:rsidRPr="00D76612">
        <w:rPr>
          <w:rFonts w:ascii="Times New Roman" w:eastAsia="Times New Roman" w:hAnsi="Times New Roman" w:cs="Times New Roman"/>
          <w:sz w:val="28"/>
          <w:szCs w:val="28"/>
          <w:lang w:eastAsia="ru-RU"/>
        </w:rPr>
        <w:t> +7 (4742) 25-18-88, 25-19-00, 77-99-82; горячая линия: 8-800-200-11-65</w:t>
      </w:r>
    </w:p>
    <w:p w:rsidR="00D76612" w:rsidRPr="00D76612" w:rsidRDefault="00D76612" w:rsidP="00D766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6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Email</w:t>
      </w:r>
      <w:proofErr w:type="spellEnd"/>
      <w:r w:rsidRPr="00D76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76612">
        <w:rPr>
          <w:rFonts w:ascii="Times New Roman" w:eastAsia="Times New Roman" w:hAnsi="Times New Roman" w:cs="Times New Roman"/>
          <w:sz w:val="28"/>
          <w:szCs w:val="28"/>
          <w:lang w:eastAsia="ru-RU"/>
        </w:rPr>
        <w:t> root@ofoms48.ru</w:t>
      </w:r>
    </w:p>
    <w:p w:rsidR="00D76612" w:rsidRDefault="00D76612" w:rsidP="00D766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Сайт:</w:t>
      </w:r>
      <w:r w:rsidRPr="00D766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9" w:history="1">
        <w:r w:rsidRPr="00A6404F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https://ofoms48.ru</w:t>
        </w:r>
      </w:hyperlink>
    </w:p>
    <w:p w:rsidR="00D76612" w:rsidRPr="00D76612" w:rsidRDefault="00D76612" w:rsidP="00D766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76612" w:rsidRPr="00D76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035A5"/>
    <w:multiLevelType w:val="multilevel"/>
    <w:tmpl w:val="86FC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901E8"/>
    <w:multiLevelType w:val="multilevel"/>
    <w:tmpl w:val="A0F8B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8E0E52"/>
    <w:multiLevelType w:val="multilevel"/>
    <w:tmpl w:val="305EE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6A44E0"/>
    <w:multiLevelType w:val="multilevel"/>
    <w:tmpl w:val="2B08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78558F"/>
    <w:multiLevelType w:val="multilevel"/>
    <w:tmpl w:val="4F806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705AAA"/>
    <w:multiLevelType w:val="multilevel"/>
    <w:tmpl w:val="E890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6B68A6"/>
    <w:multiLevelType w:val="multilevel"/>
    <w:tmpl w:val="E49E1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3929DB"/>
    <w:multiLevelType w:val="multilevel"/>
    <w:tmpl w:val="0816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DD20A2"/>
    <w:multiLevelType w:val="multilevel"/>
    <w:tmpl w:val="32985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DA0"/>
    <w:rsid w:val="001B7DA0"/>
    <w:rsid w:val="003B0C63"/>
    <w:rsid w:val="00A11542"/>
    <w:rsid w:val="00AD7429"/>
    <w:rsid w:val="00B154EA"/>
    <w:rsid w:val="00B338E6"/>
    <w:rsid w:val="00D76612"/>
    <w:rsid w:val="00E3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6BCB7-BF69-4CC0-96C3-72E2EAE9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766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9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48rospotrebnadzo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48reg.roszdravnadzo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zalo48.lipetsk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foms48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2026-05-07T09:12:00Z</dcterms:created>
  <dcterms:modified xsi:type="dcterms:W3CDTF">2026-05-07T09:12:00Z</dcterms:modified>
</cp:coreProperties>
</file>